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121" w:rsidRPr="00445188" w:rsidRDefault="00232027" w:rsidP="00D2205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№ 6</w:t>
      </w:r>
    </w:p>
    <w:p w:rsidR="00232027" w:rsidRPr="00445188" w:rsidRDefault="00232027" w:rsidP="00D2205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45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232027" w:rsidRPr="00445188" w:rsidRDefault="00232027" w:rsidP="00D220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45188" w:rsidRDefault="00232027" w:rsidP="00D220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45188">
        <w:rPr>
          <w:rFonts w:ascii="Times New Roman" w:eastAsia="Calibri" w:hAnsi="Times New Roman" w:cs="Times New Roman"/>
          <w:b/>
          <w:sz w:val="28"/>
          <w:szCs w:val="28"/>
        </w:rPr>
        <w:t>Исчерпывающий перечень документов,</w:t>
      </w:r>
    </w:p>
    <w:p w:rsidR="00232027" w:rsidRPr="00445188" w:rsidRDefault="00232027" w:rsidP="00D220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445188">
        <w:rPr>
          <w:rFonts w:ascii="Times New Roman" w:eastAsia="Calibri" w:hAnsi="Times New Roman" w:cs="Times New Roman"/>
          <w:b/>
          <w:sz w:val="28"/>
          <w:szCs w:val="28"/>
        </w:rPr>
        <w:t>необходимых</w:t>
      </w:r>
      <w:proofErr w:type="gramEnd"/>
      <w:r w:rsidRPr="00445188">
        <w:rPr>
          <w:rFonts w:ascii="Times New Roman" w:eastAsia="Calibri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232027" w:rsidRPr="00445188" w:rsidRDefault="00232027" w:rsidP="00D220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2475"/>
        <w:gridCol w:w="6383"/>
      </w:tblGrid>
      <w:tr w:rsidR="00A13121" w:rsidRPr="00445188" w:rsidTr="00445188">
        <w:trPr>
          <w:trHeight w:val="376"/>
        </w:trPr>
        <w:tc>
          <w:tcPr>
            <w:tcW w:w="372" w:type="pct"/>
            <w:shd w:val="clear" w:color="auto" w:fill="auto"/>
          </w:tcPr>
          <w:p w:rsidR="00A13121" w:rsidRPr="00445188" w:rsidRDefault="00A13121" w:rsidP="00D2205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1</w:t>
            </w:r>
          </w:p>
        </w:tc>
        <w:tc>
          <w:tcPr>
            <w:tcW w:w="4628" w:type="pct"/>
            <w:gridSpan w:val="2"/>
            <w:shd w:val="clear" w:color="auto" w:fill="auto"/>
          </w:tcPr>
          <w:p w:rsidR="00A13121" w:rsidRPr="00445188" w:rsidRDefault="00A13121" w:rsidP="00D2205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Заявитель обратился за признанием молодой семьи</w:t>
            </w:r>
          </w:p>
          <w:p w:rsidR="00A13121" w:rsidRPr="00445188" w:rsidRDefault="00A13121" w:rsidP="00D22055">
            <w:pPr>
              <w:pStyle w:val="ConsPlusNormal"/>
              <w:jc w:val="center"/>
              <w:outlineLvl w:val="2"/>
              <w:rPr>
                <w:rFonts w:eastAsia="Calibri"/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участницей мероприятия по обеспечению жильем молодых семей</w:t>
            </w:r>
          </w:p>
        </w:tc>
      </w:tr>
      <w:tr w:rsidR="00232027" w:rsidRPr="00445188" w:rsidTr="00445188">
        <w:tc>
          <w:tcPr>
            <w:tcW w:w="372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13121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293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</w:t>
            </w:r>
            <w:r w:rsidR="001D0BA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заявителя</w:t>
            </w:r>
          </w:p>
        </w:tc>
        <w:tc>
          <w:tcPr>
            <w:tcW w:w="3335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232027" w:rsidRPr="00445188" w:rsidTr="00445188">
        <w:tc>
          <w:tcPr>
            <w:tcW w:w="372" w:type="pct"/>
            <w:shd w:val="clear" w:color="auto" w:fill="auto"/>
          </w:tcPr>
          <w:p w:rsidR="00232027" w:rsidRPr="00445188" w:rsidRDefault="00A13121" w:rsidP="00D22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293" w:type="pct"/>
            <w:shd w:val="clear" w:color="auto" w:fill="auto"/>
          </w:tcPr>
          <w:p w:rsid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</w:t>
            </w:r>
          </w:p>
          <w:p w:rsidR="00232027" w:rsidRP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информация, </w:t>
            </w:r>
            <w:proofErr w:type="gramStart"/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заявитель до</w:t>
            </w:r>
            <w:r w:rsidR="00A13121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35" w:type="pct"/>
            <w:shd w:val="clear" w:color="auto" w:fill="auto"/>
          </w:tcPr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1. Заявление о предоставлении муниципальной услуги</w:t>
            </w:r>
            <w:r w:rsid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13121"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</w:t>
            </w:r>
            <w:r w:rsid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="00A13121"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форме согласно п</w:t>
            </w:r>
            <w:r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риложению № 3 </w:t>
            </w:r>
            <w:r w:rsidR="006E0C7B"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</w:t>
            </w:r>
            <w:r w:rsid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Административному регламенту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Заявление от имени молодой семьи может быть подписано одним из совершеннол</w:t>
            </w:r>
            <w:r w:rsidR="006E0C7B" w:rsidRPr="00445188">
              <w:rPr>
                <w:rFonts w:ascii="Times New Roman" w:hAnsi="Times New Roman" w:cs="Times New Roman"/>
                <w:sz w:val="24"/>
                <w:szCs w:val="24"/>
              </w:rPr>
              <w:t>етних дееспособных членов семьи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либо представителем членов молодой семьи (при обращении за получением муниципальной услуги представителя).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bookmarkStart w:id="0" w:name="P146"/>
            <w:bookmarkEnd w:id="0"/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окументы, удостоверяющие личность каждого члена молодой семьи (копии всех страниц документа).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bookmarkStart w:id="1" w:name="P147"/>
            <w:bookmarkEnd w:id="1"/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Документ, удостоверяющий личность представителя, и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действовать от имени членов молодой семьи, в случае представления заявления о включении в состав участников мероприятия по обеспечению жильем молодых семей посредством личного обращения в управление, в том числе через МФЦ (при обращении</w:t>
            </w:r>
            <w:r w:rsidR="00A13121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за получением муниципальной услуги представителя). В случае представления документов</w:t>
            </w:r>
            <w:r w:rsidR="00A13121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в электронной форме посредством РПГУ представление документа, удостоверяющего личность представителя, не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требуется, документ, подтверждающий полномочия представителя, удостоверяется усиленной квалифицированной электронной подписью нотариуса.</w:t>
            </w:r>
          </w:p>
          <w:p w:rsidR="00232027" w:rsidRPr="00445188" w:rsidRDefault="00A13121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32027" w:rsidRPr="00445188">
              <w:rPr>
                <w:rFonts w:ascii="Times New Roman" w:hAnsi="Times New Roman" w:cs="Times New Roman"/>
                <w:sz w:val="24"/>
                <w:szCs w:val="24"/>
              </w:rPr>
              <w:t>.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</w:t>
            </w:r>
            <w:r w:rsidR="00166996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к (в случае выдачи свидетельств </w:t>
            </w:r>
            <w:r w:rsidR="00232027" w:rsidRPr="00445188">
              <w:rPr>
                <w:rFonts w:ascii="Times New Roman" w:hAnsi="Times New Roman" w:cs="Times New Roman"/>
                <w:sz w:val="24"/>
                <w:szCs w:val="24"/>
              </w:rPr>
              <w:t>о государственной регистрации актов гражданского состояния компетентными органами иностранного государства).</w:t>
            </w:r>
          </w:p>
          <w:p w:rsidR="00232027" w:rsidRPr="00445188" w:rsidRDefault="00A13121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2027" w:rsidRPr="00445188">
              <w:rPr>
                <w:rFonts w:ascii="Times New Roman" w:hAnsi="Times New Roman" w:cs="Times New Roman"/>
                <w:sz w:val="24"/>
                <w:szCs w:val="24"/>
              </w:rPr>
              <w:t>. Свидетельства об усыновлении, выданные органами записи актов гражданского состояния или консульскими учреждениями Российской Федерации (при наличии).</w:t>
            </w:r>
          </w:p>
          <w:p w:rsidR="00232027" w:rsidRPr="00445188" w:rsidRDefault="00A13121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2027" w:rsidRPr="00445188">
              <w:rPr>
                <w:rFonts w:ascii="Times New Roman" w:hAnsi="Times New Roman" w:cs="Times New Roman"/>
                <w:sz w:val="24"/>
                <w:szCs w:val="24"/>
              </w:rPr>
              <w:t>. Документы, выданные (оформленные) в ходе гражданского судопроизводства, в том числе решения судов общей юрисдикции (при наличии).</w:t>
            </w:r>
          </w:p>
          <w:p w:rsidR="00232027" w:rsidRPr="00445188" w:rsidRDefault="00A13121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2027" w:rsidRPr="00445188">
              <w:rPr>
                <w:rFonts w:ascii="Times New Roman" w:hAnsi="Times New Roman" w:cs="Times New Roman"/>
                <w:sz w:val="24"/>
                <w:szCs w:val="24"/>
              </w:rPr>
              <w:t>. Для участия в мероприятии по обеспечению жильем молодых семей в целях использования социальной выплаты в со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ответствии с подпунктами «а</w:t>
            </w:r>
            <w:proofErr w:type="gramStart"/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52836" w:rsidRPr="0044518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="00232027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«д», «ж» и «з» пункта 1.2.4 настоящего Административного регламента </w:t>
            </w:r>
            <w:r w:rsidR="00B52836" w:rsidRPr="0044518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32027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документы, подтверждающие наличие</w:t>
            </w:r>
            <w:r w:rsidR="00B52836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2027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у молодой семьи достаточных доходов, позволяющих получить кредит, либо </w:t>
            </w:r>
            <w:r w:rsidR="00232027" w:rsidRPr="004451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иных денежных средств для оплаты расчетной (средней) стоимости жилья в части, превышающей размер предоставляемой социальной выплаты (молодая семья вправе представить любой из нижеперечисленных документов, а пр</w:t>
            </w:r>
            <w:r w:rsidR="00B52836" w:rsidRPr="00445188">
              <w:rPr>
                <w:rFonts w:ascii="Times New Roman" w:hAnsi="Times New Roman" w:cs="Times New Roman"/>
                <w:sz w:val="24"/>
                <w:szCs w:val="24"/>
              </w:rPr>
              <w:t>и недостаточном размере сре</w:t>
            </w:r>
            <w:proofErr w:type="gramStart"/>
            <w:r w:rsidR="00B52836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="00232027" w:rsidRPr="00445188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proofErr w:type="gramEnd"/>
            <w:r w:rsidR="00232027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я оплаты расчетной (средней) стоимости жилья в части, превышающей размер предоставляемой социальной выплаты, </w:t>
            </w:r>
            <w:r w:rsidR="00B52836" w:rsidRPr="0044518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32027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несколько или все указанные документы):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- заключение кредитной или другой организации, уставом которой предусмотрено пр</w:t>
            </w:r>
            <w:r w:rsidR="00A13121" w:rsidRPr="00445188">
              <w:rPr>
                <w:sz w:val="24"/>
                <w:szCs w:val="24"/>
              </w:rPr>
              <w:t xml:space="preserve">едоставление кредитов (займов), </w:t>
            </w:r>
            <w:r w:rsidRPr="00445188">
              <w:rPr>
                <w:sz w:val="24"/>
                <w:szCs w:val="24"/>
              </w:rPr>
              <w:t>о максимально возможной сумме кредита (займа) на приобретение жилья, который может быть предоставлен членам молодой семьи или одному из них;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- заверенная банком копия сберегательной книжки члена (членов) молодой семьи или справка (выписка со счета) о</w:t>
            </w:r>
            <w:r w:rsidR="00445188">
              <w:rPr>
                <w:sz w:val="24"/>
                <w:szCs w:val="24"/>
              </w:rPr>
              <w:t> </w:t>
            </w:r>
            <w:r w:rsidRPr="00445188">
              <w:rPr>
                <w:sz w:val="24"/>
                <w:szCs w:val="24"/>
              </w:rPr>
              <w:t>наличии у члена (членов) молодой семьи сбережений, хранящихся во вкладах в банках;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- копия сертификата на материнский (семейный) капитал;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- справка с места работы о доходах за последний год либо заверенная в установленном порядке копия декларации о</w:t>
            </w:r>
            <w:r w:rsidR="00445188">
              <w:rPr>
                <w:sz w:val="24"/>
                <w:szCs w:val="24"/>
              </w:rPr>
              <w:t> </w:t>
            </w:r>
            <w:r w:rsidRPr="00445188">
              <w:rPr>
                <w:sz w:val="24"/>
                <w:szCs w:val="24"/>
              </w:rPr>
              <w:t>доходах для лиц, занимающихся предпринимательской деятельностью без образования юридического лица;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445188">
              <w:rPr>
                <w:sz w:val="24"/>
                <w:szCs w:val="24"/>
              </w:rPr>
              <w:t>- отчет об оценке стоимости объектов недвижимого имущества, выполненный оценочной организацией в</w:t>
            </w:r>
            <w:r w:rsidR="00445188">
              <w:rPr>
                <w:sz w:val="24"/>
                <w:szCs w:val="24"/>
              </w:rPr>
              <w:t> </w:t>
            </w:r>
            <w:r w:rsidRPr="00445188">
              <w:rPr>
                <w:sz w:val="24"/>
                <w:szCs w:val="24"/>
              </w:rPr>
              <w:t>порядке, установленном законодательством Российской Федерации, либо выписки из Единого государственного реестра недвижимости о кадастровой стоимости объектов недвижимости, находящихся в собственности членов (члена) молодой семьи, а также выписки из Единого госуда</w:t>
            </w:r>
            <w:r w:rsidR="00B52836" w:rsidRPr="00445188">
              <w:rPr>
                <w:sz w:val="24"/>
                <w:szCs w:val="24"/>
              </w:rPr>
              <w:t xml:space="preserve">рственного реестра недвижимости </w:t>
            </w:r>
            <w:r w:rsidRPr="00445188">
              <w:rPr>
                <w:sz w:val="24"/>
                <w:szCs w:val="24"/>
              </w:rPr>
              <w:t>о</w:t>
            </w:r>
            <w:r w:rsidR="00445188">
              <w:rPr>
                <w:sz w:val="24"/>
                <w:szCs w:val="24"/>
              </w:rPr>
              <w:t> </w:t>
            </w:r>
            <w:r w:rsidRPr="00445188">
              <w:rPr>
                <w:sz w:val="24"/>
                <w:szCs w:val="24"/>
              </w:rPr>
              <w:t>зарегистрированных правах членов (члена) молодой семьи на объекты недвижимого имущества;</w:t>
            </w:r>
            <w:proofErr w:type="gramEnd"/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- договор строительного подряда и акты выполненных работ незавершенного объекта индивидуального жилищного строительства;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- отчет об оценке стоимости транспортных средств, находящихся в собственности членов (члена) молодой семьи, выполненный оценочной организацией в порядке, установленном законодательством Российской Федерации,</w:t>
            </w:r>
            <w:r w:rsidR="00B52836" w:rsidRPr="00445188">
              <w:rPr>
                <w:sz w:val="24"/>
                <w:szCs w:val="24"/>
              </w:rPr>
              <w:t xml:space="preserve"> </w:t>
            </w:r>
            <w:r w:rsidRPr="00445188">
              <w:rPr>
                <w:sz w:val="24"/>
                <w:szCs w:val="24"/>
              </w:rPr>
              <w:t>а также копии паспортов указанных транспортных средств</w:t>
            </w:r>
            <w:r w:rsidR="0062165F">
              <w:rPr>
                <w:sz w:val="24"/>
                <w:szCs w:val="24"/>
              </w:rPr>
              <w:t>.</w:t>
            </w:r>
            <w:bookmarkStart w:id="2" w:name="_GoBack"/>
            <w:bookmarkEnd w:id="2"/>
          </w:p>
          <w:p w:rsidR="00232027" w:rsidRPr="00445188" w:rsidRDefault="00B52836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8</w:t>
            </w:r>
            <w:r w:rsidR="00232027" w:rsidRPr="00445188">
              <w:rPr>
                <w:sz w:val="24"/>
                <w:szCs w:val="24"/>
              </w:rPr>
              <w:t xml:space="preserve">. </w:t>
            </w:r>
            <w:proofErr w:type="gramStart"/>
            <w:r w:rsidR="00232027" w:rsidRPr="00445188">
              <w:rPr>
                <w:sz w:val="24"/>
                <w:szCs w:val="24"/>
              </w:rPr>
              <w:t>Для участия в мероприятии по обеспечению жильем молодых семей в целях использования социальной выплаты в соответствии</w:t>
            </w:r>
            <w:proofErr w:type="gramEnd"/>
            <w:r w:rsidR="00232027" w:rsidRPr="00445188">
              <w:rPr>
                <w:sz w:val="24"/>
                <w:szCs w:val="24"/>
              </w:rPr>
              <w:t xml:space="preserve"> с подпунктами «е» и «и» пункта 1.2.4 настоящего Административного регламента: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 xml:space="preserve">- при незавершенном строительстве жилого дома </w:t>
            </w:r>
            <w:r w:rsidR="00B52836" w:rsidRPr="00445188">
              <w:rPr>
                <w:sz w:val="24"/>
                <w:szCs w:val="24"/>
              </w:rPr>
              <w:t>–</w:t>
            </w:r>
            <w:r w:rsidRPr="00445188">
              <w:rPr>
                <w:sz w:val="24"/>
                <w:szCs w:val="24"/>
              </w:rPr>
              <w:t xml:space="preserve"> </w:t>
            </w:r>
            <w:r w:rsidR="00B52836" w:rsidRPr="00445188">
              <w:rPr>
                <w:sz w:val="24"/>
                <w:szCs w:val="24"/>
              </w:rPr>
              <w:t>д</w:t>
            </w:r>
            <w:r w:rsidRPr="00445188">
              <w:rPr>
                <w:sz w:val="24"/>
                <w:szCs w:val="24"/>
              </w:rPr>
              <w:t>оговор строительного подряда или иные документы, подтверждающие расходы по строительству жилого дома, –</w:t>
            </w:r>
            <w:r w:rsidR="00166996" w:rsidRPr="00445188">
              <w:rPr>
                <w:sz w:val="24"/>
                <w:szCs w:val="24"/>
              </w:rPr>
              <w:t xml:space="preserve"> </w:t>
            </w:r>
            <w:r w:rsidRPr="00445188">
              <w:rPr>
                <w:sz w:val="24"/>
                <w:szCs w:val="24"/>
              </w:rPr>
              <w:t>в случае использования социальной выплаты в</w:t>
            </w:r>
            <w:r w:rsidR="00445188">
              <w:rPr>
                <w:sz w:val="24"/>
                <w:szCs w:val="24"/>
              </w:rPr>
              <w:t> </w:t>
            </w:r>
            <w:r w:rsidRPr="00445188">
              <w:rPr>
                <w:sz w:val="24"/>
                <w:szCs w:val="24"/>
              </w:rPr>
              <w:t>соответствии с подпунктом «е» пункта 1.2.4 Административного регламента;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 xml:space="preserve">- договор участия в долевом строительстве (договор уступки прав требований по договору участия в долевом </w:t>
            </w:r>
            <w:r w:rsidRPr="00445188">
              <w:rPr>
                <w:sz w:val="24"/>
                <w:szCs w:val="24"/>
              </w:rPr>
              <w:lastRenderedPageBreak/>
              <w:t>строительстве) – в случае использования социальной выплаты в соответствии с подпунктом «и» пункта 1.2.4 Административного регламента;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- договор жилищного кредита;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 xml:space="preserve">- договор кредита (займа) на погашение ранее предоставленного жилищного кредита </w:t>
            </w:r>
            <w:r w:rsidR="00B52836" w:rsidRPr="00445188">
              <w:rPr>
                <w:sz w:val="24"/>
                <w:szCs w:val="24"/>
              </w:rPr>
              <w:t>–</w:t>
            </w:r>
            <w:r w:rsidRPr="00445188">
              <w:rPr>
                <w:sz w:val="24"/>
                <w:szCs w:val="24"/>
              </w:rPr>
              <w:t xml:space="preserve"> в случае использования социальной выплаты для погашения суммы основного долга (части суммы основного долга) и уплаты процентов по кредиту (займу) на погашение ранее предоставленного жилищного кредита;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- справка кредитора (заимодавца) об оставшейся части суммы основного долга по жилищному кредиту или</w:t>
            </w:r>
            <w:r w:rsidR="00445188">
              <w:rPr>
                <w:sz w:val="24"/>
                <w:szCs w:val="24"/>
              </w:rPr>
              <w:t> </w:t>
            </w:r>
            <w:r w:rsidRPr="00445188">
              <w:rPr>
                <w:sz w:val="24"/>
                <w:szCs w:val="24"/>
              </w:rPr>
              <w:t>кредиту (займу) на погашение ранее предоставленного жилищного кредита, для погашения которого и</w:t>
            </w:r>
            <w:r w:rsidR="00166996" w:rsidRPr="00445188">
              <w:rPr>
                <w:sz w:val="24"/>
                <w:szCs w:val="24"/>
              </w:rPr>
              <w:t xml:space="preserve">спользуется социальная выплата, </w:t>
            </w:r>
            <w:r w:rsidRPr="00445188">
              <w:rPr>
                <w:sz w:val="24"/>
                <w:szCs w:val="24"/>
              </w:rPr>
              <w:t>и сумме задолженности по выплате процентов за пользование соответствующим кредитом;</w:t>
            </w:r>
          </w:p>
          <w:p w:rsidR="00232027" w:rsidRPr="00445188" w:rsidRDefault="00B52836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9</w:t>
            </w:r>
            <w:r w:rsidR="00232027" w:rsidRPr="00445188">
              <w:rPr>
                <w:sz w:val="24"/>
                <w:szCs w:val="24"/>
              </w:rPr>
              <w:t>. Копия документа, подтверждающего участие одного или</w:t>
            </w:r>
            <w:r w:rsidR="00445188">
              <w:rPr>
                <w:sz w:val="24"/>
                <w:szCs w:val="24"/>
              </w:rPr>
              <w:t> </w:t>
            </w:r>
            <w:r w:rsidR="00232027" w:rsidRPr="00445188">
              <w:rPr>
                <w:sz w:val="24"/>
                <w:szCs w:val="24"/>
              </w:rPr>
              <w:t>обоих супругов мол</w:t>
            </w:r>
            <w:r w:rsidR="00445188">
              <w:rPr>
                <w:sz w:val="24"/>
                <w:szCs w:val="24"/>
              </w:rPr>
              <w:t>одой семьи либо одного родителя</w:t>
            </w:r>
            <w:r w:rsidR="00232027" w:rsidRPr="00445188">
              <w:rPr>
                <w:sz w:val="24"/>
                <w:szCs w:val="24"/>
              </w:rPr>
              <w:t xml:space="preserve"> в</w:t>
            </w:r>
            <w:r w:rsidR="00445188">
              <w:rPr>
                <w:sz w:val="24"/>
                <w:szCs w:val="24"/>
              </w:rPr>
              <w:t> </w:t>
            </w:r>
            <w:r w:rsidR="00232027" w:rsidRPr="00445188">
              <w:rPr>
                <w:sz w:val="24"/>
                <w:szCs w:val="24"/>
              </w:rPr>
              <w:t xml:space="preserve">неполной молодой семье в специальной военной операции на территориях Украины, Донецкой Народной Республики, Луганской Народной </w:t>
            </w:r>
            <w:r w:rsidR="00166996" w:rsidRPr="00445188">
              <w:rPr>
                <w:sz w:val="24"/>
                <w:szCs w:val="24"/>
              </w:rPr>
              <w:t xml:space="preserve">Республики, Запорожской области </w:t>
            </w:r>
            <w:r w:rsidR="00232027" w:rsidRPr="00445188">
              <w:rPr>
                <w:sz w:val="24"/>
                <w:szCs w:val="24"/>
              </w:rPr>
              <w:t xml:space="preserve">и Херсонской области (далее </w:t>
            </w:r>
            <w:r w:rsidRPr="00445188">
              <w:rPr>
                <w:sz w:val="24"/>
                <w:szCs w:val="24"/>
              </w:rPr>
              <w:t xml:space="preserve">– </w:t>
            </w:r>
            <w:r w:rsidR="00232027" w:rsidRPr="00445188">
              <w:rPr>
                <w:sz w:val="24"/>
                <w:szCs w:val="24"/>
              </w:rPr>
              <w:t>специальная военная операция) (при наличии);</w:t>
            </w:r>
          </w:p>
          <w:p w:rsidR="00232027" w:rsidRPr="00445188" w:rsidRDefault="00B52836" w:rsidP="00D22055">
            <w:pPr>
              <w:pStyle w:val="ConsPlusNormal"/>
              <w:rPr>
                <w:sz w:val="24"/>
                <w:szCs w:val="24"/>
              </w:rPr>
            </w:pPr>
            <w:bookmarkStart w:id="3" w:name="P163"/>
            <w:bookmarkEnd w:id="3"/>
            <w:r w:rsidRPr="00445188">
              <w:rPr>
                <w:sz w:val="24"/>
                <w:szCs w:val="24"/>
              </w:rPr>
              <w:t>10</w:t>
            </w:r>
            <w:r w:rsidR="00232027" w:rsidRPr="00445188">
              <w:rPr>
                <w:sz w:val="24"/>
                <w:szCs w:val="24"/>
              </w:rPr>
              <w:t xml:space="preserve">. Копия свидетельства о смерти супруга (супруги), принимавшего (принимавшей) участие </w:t>
            </w:r>
            <w:proofErr w:type="gramStart"/>
            <w:r w:rsidR="00232027" w:rsidRPr="00445188">
              <w:rPr>
                <w:sz w:val="24"/>
                <w:szCs w:val="24"/>
              </w:rPr>
              <w:t>в</w:t>
            </w:r>
            <w:proofErr w:type="gramEnd"/>
            <w:r w:rsidR="00232027" w:rsidRPr="00445188">
              <w:rPr>
                <w:sz w:val="24"/>
                <w:szCs w:val="24"/>
              </w:rPr>
              <w:t xml:space="preserve"> специальной военной операцией (при наличии).</w:t>
            </w:r>
          </w:p>
          <w:p w:rsidR="00B52836" w:rsidRPr="00445188" w:rsidRDefault="00B52836" w:rsidP="00D22055">
            <w:pPr>
              <w:pStyle w:val="ConsPlusNormal"/>
              <w:rPr>
                <w:sz w:val="24"/>
                <w:szCs w:val="24"/>
              </w:rPr>
            </w:pP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заявлению, представляются в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подлинниках и копиях, заверенных</w:t>
            </w:r>
            <w:r w:rsidR="00B52836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в установленном порядке органами государственной власти или органами местного самоуправления, организациями, выдавшими соответствующий документ, либо нотариально засвидетельствованных по желанию заявителя. В случае представления на бумажном носителе электронных документов и (или) электронных образов документов, подписанных (заверенных) электронной подписью, указанные документы представляются с печатью и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подписью руководителя или уполномоченного должностного лица органа (организации), выдавшего данный документ.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В случае направления заявителем заявления и копий документов посредством почтового отправления подписи заявителя и совершеннолетних членов семьи в заявлении и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копии документов должны быть удостоверены </w:t>
            </w:r>
            <w:r w:rsidR="00C97396" w:rsidRPr="004451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97396" w:rsidRPr="00445188">
              <w:rPr>
                <w:rFonts w:ascii="Times New Roman" w:hAnsi="Times New Roman" w:cs="Times New Roman"/>
                <w:sz w:val="24"/>
                <w:szCs w:val="24"/>
              </w:rPr>
              <w:t>установленном законом порядке.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396" w:rsidRPr="004451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одлинники документов  </w:t>
            </w:r>
            <w:r w:rsidR="00C97396" w:rsidRPr="00445188">
              <w:rPr>
                <w:rFonts w:ascii="Times New Roman" w:hAnsi="Times New Roman" w:cs="Times New Roman"/>
                <w:sz w:val="24"/>
                <w:szCs w:val="24"/>
              </w:rPr>
              <w:t>не направляются</w:t>
            </w:r>
          </w:p>
        </w:tc>
      </w:tr>
      <w:tr w:rsidR="00232027" w:rsidRPr="00445188" w:rsidTr="00445188">
        <w:tc>
          <w:tcPr>
            <w:tcW w:w="372" w:type="pct"/>
            <w:shd w:val="clear" w:color="auto" w:fill="auto"/>
          </w:tcPr>
          <w:p w:rsidR="00232027" w:rsidRPr="00445188" w:rsidRDefault="00C97396" w:rsidP="00D22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293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которые запрашиваются управлением в</w:t>
            </w:r>
            <w:r w:rsidR="0044518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порядке межведомственного информационного 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взаимодействия</w:t>
            </w:r>
            <w:r w:rsidR="001D0BA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44518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которые заявитель вправе предст</w:t>
            </w:r>
            <w:r w:rsidR="00C9739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35" w:type="pct"/>
            <w:shd w:val="clear" w:color="auto" w:fill="auto"/>
          </w:tcPr>
          <w:p w:rsidR="00232027" w:rsidRPr="00445188" w:rsidRDefault="00C97396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lastRenderedPageBreak/>
              <w:t xml:space="preserve">1. </w:t>
            </w:r>
            <w:r w:rsidR="00232027" w:rsidRPr="00445188">
              <w:rPr>
                <w:sz w:val="24"/>
                <w:szCs w:val="24"/>
              </w:rPr>
              <w:t>Сведения, содержащиеся в Едином государственном реестре записей актов гражданского состояния.</w:t>
            </w:r>
          </w:p>
          <w:p w:rsidR="00232027" w:rsidRPr="00445188" w:rsidRDefault="00C97396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 xml:space="preserve">2. </w:t>
            </w:r>
            <w:r w:rsidR="00232027" w:rsidRPr="00445188">
              <w:rPr>
                <w:sz w:val="24"/>
                <w:szCs w:val="24"/>
              </w:rPr>
              <w:t>Копии документов, подтверждающих регистрацию в</w:t>
            </w:r>
            <w:r w:rsidR="00445188">
              <w:rPr>
                <w:sz w:val="24"/>
                <w:szCs w:val="24"/>
              </w:rPr>
              <w:t> </w:t>
            </w:r>
            <w:r w:rsidR="00232027" w:rsidRPr="00445188">
              <w:rPr>
                <w:sz w:val="24"/>
                <w:szCs w:val="24"/>
              </w:rPr>
              <w:t>системе индивидуального (персонифицированного) учета каждого члена молодой семьи.</w:t>
            </w:r>
          </w:p>
          <w:p w:rsidR="00232027" w:rsidRPr="00445188" w:rsidRDefault="00C97396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 xml:space="preserve">3. </w:t>
            </w:r>
            <w:r w:rsidR="00232027" w:rsidRPr="00445188">
              <w:rPr>
                <w:sz w:val="24"/>
                <w:szCs w:val="24"/>
              </w:rPr>
              <w:t xml:space="preserve">Документ, подтверждающий признание молодой семьи </w:t>
            </w:r>
            <w:r w:rsidR="00232027" w:rsidRPr="00445188">
              <w:rPr>
                <w:sz w:val="24"/>
                <w:szCs w:val="24"/>
              </w:rPr>
              <w:lastRenderedPageBreak/>
              <w:t>нуждающейся в жилом помещении, оформленный в виде решения органа местного самоуправления по месту постоянного жительства членов молодой семьи (указанный документ находится в распоряжении управления).</w:t>
            </w:r>
          </w:p>
          <w:p w:rsidR="00232027" w:rsidRPr="00445188" w:rsidRDefault="00C97396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 xml:space="preserve">4. </w:t>
            </w:r>
            <w:proofErr w:type="gramStart"/>
            <w:r w:rsidR="00232027" w:rsidRPr="00445188">
              <w:rPr>
                <w:sz w:val="24"/>
                <w:szCs w:val="24"/>
              </w:rPr>
              <w:t>Для участия в мероприятии по обеспечению жильем молодых семей в целях использования социальной выплаты</w:t>
            </w:r>
            <w:r w:rsidR="00166996" w:rsidRPr="00445188">
              <w:rPr>
                <w:sz w:val="24"/>
                <w:szCs w:val="24"/>
              </w:rPr>
              <w:t xml:space="preserve"> </w:t>
            </w:r>
            <w:r w:rsidR="00232027" w:rsidRPr="00445188">
              <w:rPr>
                <w:sz w:val="24"/>
                <w:szCs w:val="24"/>
              </w:rPr>
              <w:t>в соответствии</w:t>
            </w:r>
            <w:proofErr w:type="gramEnd"/>
            <w:r w:rsidR="00232027" w:rsidRPr="00445188">
              <w:rPr>
                <w:sz w:val="24"/>
                <w:szCs w:val="24"/>
              </w:rPr>
              <w:t xml:space="preserve"> с подпунктами «е» и «и» пункта 1.2.4 настоящего Административного регламента: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- сведения, содержащиеся в Едином государственном реестре недвижимости, о правах на жилое помещение (жилой дом), приобретенное (построенное)</w:t>
            </w:r>
            <w:r w:rsidR="00166996" w:rsidRPr="00445188">
              <w:rPr>
                <w:sz w:val="24"/>
                <w:szCs w:val="24"/>
              </w:rPr>
              <w:t xml:space="preserve"> </w:t>
            </w:r>
            <w:r w:rsidRPr="00445188">
              <w:rPr>
                <w:sz w:val="24"/>
                <w:szCs w:val="24"/>
              </w:rPr>
              <w:t>с</w:t>
            </w:r>
            <w:r w:rsidR="00445188">
              <w:rPr>
                <w:sz w:val="24"/>
                <w:szCs w:val="24"/>
              </w:rPr>
              <w:t> </w:t>
            </w:r>
            <w:r w:rsidRPr="00445188">
              <w:rPr>
                <w:sz w:val="24"/>
                <w:szCs w:val="24"/>
              </w:rPr>
              <w:t xml:space="preserve">использованием средств жилищного кредита, </w:t>
            </w:r>
            <w:r w:rsidR="00C97396" w:rsidRPr="00445188">
              <w:rPr>
                <w:sz w:val="24"/>
                <w:szCs w:val="24"/>
              </w:rPr>
              <w:t>–</w:t>
            </w:r>
            <w:r w:rsidRPr="00445188">
              <w:rPr>
                <w:sz w:val="24"/>
                <w:szCs w:val="24"/>
              </w:rPr>
              <w:t xml:space="preserve"> в случае использования социальной выплаты в соответствии с</w:t>
            </w:r>
            <w:r w:rsidR="00445188">
              <w:rPr>
                <w:sz w:val="24"/>
                <w:szCs w:val="24"/>
              </w:rPr>
              <w:t> </w:t>
            </w:r>
            <w:r w:rsidRPr="00445188">
              <w:rPr>
                <w:sz w:val="24"/>
                <w:szCs w:val="24"/>
              </w:rPr>
              <w:t>подпунктом «е» пункта 1.2.4 настоящего Административного регламента;</w:t>
            </w:r>
          </w:p>
          <w:p w:rsidR="00232027" w:rsidRPr="00445188" w:rsidRDefault="00232027" w:rsidP="00D22055">
            <w:pPr>
              <w:pStyle w:val="ConsPlusNormal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- документ, подтверждающий признание молодой семьи нуждающейся в жилом помещении на день заключения договора жилищного кредита, оформленный в виде решения органа местного самоуправления по месту постоянного жительства членов молодой семьи на день заключ</w:t>
            </w:r>
            <w:r w:rsidR="00C97396" w:rsidRPr="00445188">
              <w:rPr>
                <w:sz w:val="24"/>
                <w:szCs w:val="24"/>
              </w:rPr>
              <w:t>ения договора жилищного кредита</w:t>
            </w:r>
          </w:p>
        </w:tc>
      </w:tr>
      <w:tr w:rsidR="00232027" w:rsidRPr="00445188" w:rsidTr="00445188">
        <w:tc>
          <w:tcPr>
            <w:tcW w:w="372" w:type="pct"/>
            <w:shd w:val="clear" w:color="auto" w:fill="auto"/>
          </w:tcPr>
          <w:p w:rsidR="00232027" w:rsidRPr="00445188" w:rsidRDefault="00C97396" w:rsidP="00D22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293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Способы</w:t>
            </w:r>
            <w:r w:rsidR="00C9739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подачи документов и</w:t>
            </w:r>
            <w:r w:rsidR="0044518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C9739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335" w:type="pct"/>
            <w:shd w:val="clear" w:color="auto" w:fill="auto"/>
          </w:tcPr>
          <w:p w:rsidR="00232027" w:rsidRPr="00445188" w:rsidRDefault="00232027" w:rsidP="00D22055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1. Посредством РПГУ.</w:t>
            </w:r>
          </w:p>
          <w:p w:rsidR="00232027" w:rsidRPr="00445188" w:rsidRDefault="00C97396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2. В управлении</w:t>
            </w:r>
            <w:r w:rsidR="00232027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в МФЦ.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3. По</w:t>
            </w:r>
            <w:r w:rsidR="00C9739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средством почтового отправления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7396" w:rsidRPr="00445188" w:rsidTr="00445188">
        <w:tc>
          <w:tcPr>
            <w:tcW w:w="372" w:type="pct"/>
            <w:shd w:val="clear" w:color="auto" w:fill="auto"/>
          </w:tcPr>
          <w:p w:rsidR="00C97396" w:rsidRPr="00445188" w:rsidRDefault="00C97396" w:rsidP="00D2205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2</w:t>
            </w:r>
          </w:p>
        </w:tc>
        <w:tc>
          <w:tcPr>
            <w:tcW w:w="4628" w:type="pct"/>
            <w:gridSpan w:val="2"/>
            <w:shd w:val="clear" w:color="auto" w:fill="auto"/>
          </w:tcPr>
          <w:p w:rsidR="00584FBE" w:rsidRPr="00445188" w:rsidRDefault="00C97396" w:rsidP="00D22055">
            <w:pPr>
              <w:tabs>
                <w:tab w:val="left" w:pos="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за исправлением допущенных опечаток и (или) ошибок</w:t>
            </w:r>
          </w:p>
          <w:p w:rsidR="00C97396" w:rsidRPr="00445188" w:rsidRDefault="00C97396" w:rsidP="00D22055">
            <w:pPr>
              <w:tabs>
                <w:tab w:val="left" w:pos="3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в приказе и (или) уведомлении управления</w:t>
            </w:r>
            <w:r w:rsidR="00584FBE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о признании (об отказе в признании) молодой семьи участницей мероприятия по обеспечению жильем молодых семей</w:t>
            </w:r>
          </w:p>
        </w:tc>
      </w:tr>
      <w:tr w:rsidR="00232027" w:rsidRPr="00445188" w:rsidTr="00445188">
        <w:tc>
          <w:tcPr>
            <w:tcW w:w="372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9739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293" w:type="pct"/>
            <w:shd w:val="clear" w:color="auto" w:fill="auto"/>
          </w:tcPr>
          <w:p w:rsidR="00232027" w:rsidRPr="00445188" w:rsidRDefault="00584FBE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35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232027" w:rsidRPr="00445188" w:rsidTr="00445188">
        <w:tc>
          <w:tcPr>
            <w:tcW w:w="372" w:type="pct"/>
            <w:shd w:val="clear" w:color="auto" w:fill="auto"/>
          </w:tcPr>
          <w:p w:rsidR="00232027" w:rsidRPr="00445188" w:rsidRDefault="00584FBE" w:rsidP="00D22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293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и</w:t>
            </w:r>
            <w:r w:rsidR="0044518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информация, которые заявитель до</w:t>
            </w:r>
            <w:r w:rsidR="00584FBE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35" w:type="pct"/>
            <w:shd w:val="clear" w:color="auto" w:fill="auto"/>
          </w:tcPr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 Заявление о предоставлении муниципальной услуги </w:t>
            </w:r>
            <w:r w:rsidR="001D0BA6"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</w:t>
            </w:r>
            <w:r w:rsid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="001D0BA6"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форме согласно п</w:t>
            </w:r>
            <w:r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риложению № 4 к Административному регламенту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представителя, в случае представления заявления об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исправлении допущенных опечаток и (или) ошибок в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приказе и (или) уведомлении управления посредством личного обращения в упр</w:t>
            </w:r>
            <w:r w:rsidR="001D0BA6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авление, в том числе через МФЦ. 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РПГУ пре</w:t>
            </w:r>
            <w:r w:rsidR="001D0BA6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дставление указанного документа 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требуется.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bookmarkStart w:id="4" w:name="P170"/>
            <w:bookmarkEnd w:id="4"/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представителя действовать от имени членов молодой семьи (в случае обращения за получением муниципальной услуги представителя). В </w:t>
            </w:r>
            <w:r w:rsidR="001D0BA6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случае представления документов 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в электронной форме посредством РПГУ указанный документ удостоверяется усиленной квалифицированной электронной подписью нотариуса.</w:t>
            </w:r>
            <w:bookmarkStart w:id="5" w:name="P171"/>
            <w:bookmarkEnd w:id="5"/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4. Копии документов, соде</w:t>
            </w:r>
            <w:r w:rsidR="00166996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ржащих сведения, в соответствии 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с которыми необходимо исправить допущенные опечатки и (или) ошибки в приказе и (или) уведомлении управления.</w:t>
            </w:r>
          </w:p>
          <w:p w:rsidR="001D0BA6" w:rsidRPr="00445188" w:rsidRDefault="001D0BA6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прилагаемые к заявлению, представляются 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подлинниках и копиях, заверенных</w:t>
            </w:r>
            <w:r w:rsidR="001D0BA6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в установленном порядке органами государственной власти или органами местного самоуправления, организациями, выдавшими соответствующий документ, либо нотариально засвидетельствованных по желанию заявителя. В случае представления на бумажном носителе электронных документов и (или) электронных образов документов, подписанных (заверенных) электронной подписью, указанные документы пр</w:t>
            </w:r>
            <w:r w:rsidR="001D0BA6" w:rsidRPr="00445188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ставляются с печатью и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подписью руководителя или уполномоченного должностного лица органа (организации), выдавшего данный документ.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В случае направления заявителем заявления и копий документов посредством почтового отправления подписи заявителя и совершеннолетних членов семьи в заявлении и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копии документов должны быть удостоверены </w:t>
            </w:r>
            <w:r w:rsidR="001D0BA6" w:rsidRPr="004451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D0BA6" w:rsidRPr="00445188">
              <w:rPr>
                <w:rFonts w:ascii="Times New Roman" w:hAnsi="Times New Roman" w:cs="Times New Roman"/>
                <w:sz w:val="24"/>
                <w:szCs w:val="24"/>
              </w:rPr>
              <w:t>установленном законом порядке.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BA6" w:rsidRPr="004451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одлинники документов </w:t>
            </w:r>
            <w:r w:rsidR="001D0BA6" w:rsidRPr="00445188">
              <w:rPr>
                <w:rFonts w:ascii="Times New Roman" w:hAnsi="Times New Roman" w:cs="Times New Roman"/>
                <w:sz w:val="24"/>
                <w:szCs w:val="24"/>
              </w:rPr>
              <w:t>не направляются</w:t>
            </w:r>
          </w:p>
        </w:tc>
      </w:tr>
      <w:tr w:rsidR="00232027" w:rsidRPr="00445188" w:rsidTr="00445188">
        <w:tc>
          <w:tcPr>
            <w:tcW w:w="372" w:type="pct"/>
            <w:shd w:val="clear" w:color="auto" w:fill="auto"/>
          </w:tcPr>
          <w:p w:rsidR="00232027" w:rsidRPr="00445188" w:rsidRDefault="001D0BA6" w:rsidP="00D22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1293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которые запрашиваются управлением в</w:t>
            </w:r>
            <w:r w:rsidR="0044518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порядке межведомственного</w:t>
            </w:r>
            <w:r w:rsidR="001D0BA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 w:rsidR="0044518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которые заявитель вправе предст</w:t>
            </w:r>
            <w:r w:rsidR="001D0BA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35" w:type="pct"/>
            <w:shd w:val="clear" w:color="auto" w:fill="auto"/>
          </w:tcPr>
          <w:p w:rsidR="00232027" w:rsidRPr="00445188" w:rsidRDefault="001D0BA6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Указанные документы отсутствуют</w:t>
            </w:r>
          </w:p>
        </w:tc>
      </w:tr>
      <w:tr w:rsidR="00232027" w:rsidRPr="00445188" w:rsidTr="00445188">
        <w:tc>
          <w:tcPr>
            <w:tcW w:w="372" w:type="pct"/>
            <w:shd w:val="clear" w:color="auto" w:fill="auto"/>
          </w:tcPr>
          <w:p w:rsidR="00232027" w:rsidRPr="00445188" w:rsidRDefault="001D0BA6" w:rsidP="00D22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293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подачи документов и</w:t>
            </w:r>
            <w:r w:rsidR="0044518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335" w:type="pct"/>
            <w:shd w:val="clear" w:color="auto" w:fill="auto"/>
          </w:tcPr>
          <w:p w:rsidR="00232027" w:rsidRPr="00445188" w:rsidRDefault="00232027" w:rsidP="00D22055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1. Посредством РПГУ.</w:t>
            </w:r>
          </w:p>
          <w:p w:rsidR="00232027" w:rsidRPr="00445188" w:rsidRDefault="001D0BA6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2. В управлении</w:t>
            </w:r>
            <w:r w:rsidR="00232027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в МФЦ.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3. Пос</w:t>
            </w:r>
            <w:r w:rsidR="001D0BA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1D0BA6" w:rsidRPr="00445188" w:rsidTr="00445188">
        <w:tc>
          <w:tcPr>
            <w:tcW w:w="372" w:type="pct"/>
            <w:shd w:val="clear" w:color="auto" w:fill="auto"/>
          </w:tcPr>
          <w:p w:rsidR="001D0BA6" w:rsidRPr="00445188" w:rsidRDefault="001D0BA6" w:rsidP="00D2205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445188">
              <w:rPr>
                <w:sz w:val="24"/>
                <w:szCs w:val="24"/>
              </w:rPr>
              <w:t>3</w:t>
            </w:r>
          </w:p>
        </w:tc>
        <w:tc>
          <w:tcPr>
            <w:tcW w:w="4628" w:type="pct"/>
            <w:gridSpan w:val="2"/>
            <w:shd w:val="clear" w:color="auto" w:fill="auto"/>
          </w:tcPr>
          <w:p w:rsidR="00445188" w:rsidRDefault="001D0BA6" w:rsidP="00D22055">
            <w:pPr>
              <w:tabs>
                <w:tab w:val="left" w:pos="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за выдачей дубликата приказа и (или) уведомления управления о признании (об отказе в признании) молодой семьи</w:t>
            </w:r>
          </w:p>
          <w:p w:rsidR="001D0BA6" w:rsidRPr="00445188" w:rsidRDefault="001D0BA6" w:rsidP="00D22055">
            <w:pPr>
              <w:tabs>
                <w:tab w:val="left" w:pos="3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участницей мероприятия по обеспечению жильем молодых семей</w:t>
            </w:r>
          </w:p>
        </w:tc>
      </w:tr>
      <w:tr w:rsidR="00232027" w:rsidRPr="00445188" w:rsidTr="00445188">
        <w:tc>
          <w:tcPr>
            <w:tcW w:w="372" w:type="pct"/>
            <w:shd w:val="clear" w:color="auto" w:fill="auto"/>
          </w:tcPr>
          <w:p w:rsidR="00232027" w:rsidRPr="00445188" w:rsidRDefault="001D0BA6" w:rsidP="00D22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293" w:type="pct"/>
            <w:shd w:val="clear" w:color="auto" w:fill="auto"/>
          </w:tcPr>
          <w:p w:rsidR="00232027" w:rsidRPr="00445188" w:rsidRDefault="001D0BA6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335" w:type="pct"/>
            <w:shd w:val="clear" w:color="auto" w:fill="auto"/>
          </w:tcPr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232027" w:rsidRPr="00445188" w:rsidTr="00445188">
        <w:tc>
          <w:tcPr>
            <w:tcW w:w="372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D0BA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293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и</w:t>
            </w:r>
            <w:r w:rsidR="0044518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информация, которые заявитель до</w:t>
            </w:r>
            <w:r w:rsidR="001D0BA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3335" w:type="pct"/>
            <w:shd w:val="clear" w:color="auto" w:fill="auto"/>
          </w:tcPr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 Заявление о предоставлении муниципальной услуги </w:t>
            </w:r>
            <w:r w:rsidR="001D0BA6"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</w:t>
            </w:r>
            <w:r w:rsid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  <w:r w:rsidR="001D0BA6"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форме согласно п</w:t>
            </w:r>
            <w:r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риложению № 5 к </w:t>
            </w:r>
            <w:r w:rsidR="006E0C7B"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44518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дминистративному регламенту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2. Документ, удостоверяющий личность заявителя или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представителя, в случае представления заявления об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исправлении допущенных опечаток и (или) ошибок в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приказе и (или) уведомлении управления посредством личного обращения в управление, в том числе через МФЦ. В случае представления документов в электронной форме посредством РПГУ пре</w:t>
            </w:r>
            <w:r w:rsidR="006E0C7B" w:rsidRPr="00445188">
              <w:rPr>
                <w:rFonts w:ascii="Times New Roman" w:hAnsi="Times New Roman" w:cs="Times New Roman"/>
                <w:sz w:val="24"/>
                <w:szCs w:val="24"/>
              </w:rPr>
              <w:t>дставление указанного документа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требуется.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действовать от имени членов молодой семьи (в случае обращения за получением муниципальной услуги представителя). В </w:t>
            </w:r>
            <w:r w:rsidR="006E0C7B" w:rsidRPr="00445188">
              <w:rPr>
                <w:rFonts w:ascii="Times New Roman" w:hAnsi="Times New Roman" w:cs="Times New Roman"/>
                <w:sz w:val="24"/>
                <w:szCs w:val="24"/>
              </w:rPr>
              <w:t>случае представления документов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электронной форме посредством РПГУ указанный 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удостоверяется усиленной квалифицированной электронной подписью нотариуса.</w:t>
            </w:r>
          </w:p>
          <w:p w:rsidR="006E0C7B" w:rsidRPr="00445188" w:rsidRDefault="006E0C7B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Документы, прилагаемые к заявлению, представляются в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подлинниках и копиях, заверенных</w:t>
            </w:r>
            <w:r w:rsidR="006E0C7B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в установленном порядке органами государственной власти или органами местного самоуправления, организациями, выдавшими соответствующий документ, либо нотариально засвидет</w:t>
            </w:r>
            <w:r w:rsidR="00166996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ельствованных 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по желанию заявителя. В случае представления на бумажном носителе электронных документов и (или) электронных образов документов, подписанных (заверенных) электронной подписью, указанные докум</w:t>
            </w:r>
            <w:r w:rsidR="006E0C7B" w:rsidRPr="00445188">
              <w:rPr>
                <w:rFonts w:ascii="Times New Roman" w:hAnsi="Times New Roman" w:cs="Times New Roman"/>
                <w:sz w:val="24"/>
                <w:szCs w:val="24"/>
              </w:rPr>
              <w:t>енты пред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ставляются с печатью и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подписью руководителя или уполномоченного должностного лица органа (организации), выдавшего данный документ.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В случае направления заявителем заявления и копий документов посредством почтового отправления подписи заявителя и совершеннолетних членов семьи в заявлении и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копии документов должны быть удостоверены в</w:t>
            </w:r>
            <w:r w:rsidR="0044518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hAnsi="Times New Roman" w:cs="Times New Roman"/>
                <w:sz w:val="24"/>
                <w:szCs w:val="24"/>
              </w:rPr>
              <w:t>установленном законом</w:t>
            </w:r>
            <w:r w:rsidR="006E0C7B" w:rsidRPr="00445188">
              <w:rPr>
                <w:rFonts w:ascii="Times New Roman" w:hAnsi="Times New Roman" w:cs="Times New Roman"/>
                <w:sz w:val="24"/>
                <w:szCs w:val="24"/>
              </w:rPr>
              <w:t xml:space="preserve"> порядке. Подлинники документов не направляются</w:t>
            </w:r>
          </w:p>
        </w:tc>
      </w:tr>
      <w:tr w:rsidR="00232027" w:rsidRPr="00445188" w:rsidTr="00445188">
        <w:tc>
          <w:tcPr>
            <w:tcW w:w="372" w:type="pct"/>
            <w:shd w:val="clear" w:color="auto" w:fill="auto"/>
          </w:tcPr>
          <w:p w:rsidR="00232027" w:rsidRPr="00445188" w:rsidRDefault="001D0BA6" w:rsidP="00D22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1293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которые запрашиваются управлением в</w:t>
            </w:r>
            <w:r w:rsidR="0044518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порядке межведомственного</w:t>
            </w:r>
            <w:r w:rsidR="001D0BA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информационного взаимодействия 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44518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которые заявитель вправе предст</w:t>
            </w:r>
            <w:r w:rsidR="001D0BA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335" w:type="pct"/>
            <w:shd w:val="clear" w:color="auto" w:fill="auto"/>
          </w:tcPr>
          <w:p w:rsidR="00232027" w:rsidRPr="00445188" w:rsidRDefault="001D0BA6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Указанные документы отсутствуют</w:t>
            </w:r>
          </w:p>
        </w:tc>
      </w:tr>
      <w:tr w:rsidR="00232027" w:rsidRPr="00445188" w:rsidTr="00445188">
        <w:tc>
          <w:tcPr>
            <w:tcW w:w="372" w:type="pct"/>
            <w:shd w:val="clear" w:color="auto" w:fill="auto"/>
          </w:tcPr>
          <w:p w:rsidR="00232027" w:rsidRPr="00445188" w:rsidRDefault="001D0BA6" w:rsidP="00D22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1293" w:type="pct"/>
            <w:shd w:val="clear" w:color="auto" w:fill="auto"/>
          </w:tcPr>
          <w:p w:rsidR="00232027" w:rsidRPr="00445188" w:rsidRDefault="00232027" w:rsidP="00D220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подачи документов и</w:t>
            </w:r>
            <w:r w:rsidR="00445188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3335" w:type="pct"/>
            <w:shd w:val="clear" w:color="auto" w:fill="auto"/>
          </w:tcPr>
          <w:p w:rsidR="00232027" w:rsidRPr="00445188" w:rsidRDefault="00232027" w:rsidP="00D22055">
            <w:pPr>
              <w:tabs>
                <w:tab w:val="left" w:pos="3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1. Посредством РПГУ.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2. В управлени</w:t>
            </w:r>
            <w:r w:rsidR="001D0BA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в МФЦ.</w:t>
            </w:r>
          </w:p>
          <w:p w:rsidR="00232027" w:rsidRPr="00445188" w:rsidRDefault="00232027" w:rsidP="00D22055">
            <w:pPr>
              <w:tabs>
                <w:tab w:val="left" w:pos="3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3. Пос</w:t>
            </w:r>
            <w:r w:rsidR="001D0BA6" w:rsidRPr="00445188">
              <w:rPr>
                <w:rFonts w:ascii="Times New Roman" w:eastAsia="Calibri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</w:tbl>
    <w:p w:rsidR="00445188" w:rsidRPr="00CE6245" w:rsidRDefault="00445188" w:rsidP="00D22055">
      <w:pPr>
        <w:pStyle w:val="a8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445188" w:rsidRDefault="00445188" w:rsidP="00D22055">
      <w:pPr>
        <w:pStyle w:val="a8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445188" w:rsidRDefault="00445188" w:rsidP="00D22055">
      <w:pPr>
        <w:pStyle w:val="a8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45188" w:rsidTr="00C71EAE">
        <w:tc>
          <w:tcPr>
            <w:tcW w:w="4785" w:type="dxa"/>
          </w:tcPr>
          <w:p w:rsidR="00445188" w:rsidRPr="00CE6245" w:rsidRDefault="00445188" w:rsidP="00D2205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24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445188" w:rsidRDefault="00445188" w:rsidP="00D22055">
            <w:pPr>
              <w:pStyle w:val="a8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E6245">
              <w:rPr>
                <w:sz w:val="28"/>
                <w:szCs w:val="28"/>
              </w:rPr>
              <w:t>жилищных отношений</w:t>
            </w:r>
          </w:p>
        </w:tc>
        <w:tc>
          <w:tcPr>
            <w:tcW w:w="4785" w:type="dxa"/>
          </w:tcPr>
          <w:p w:rsidR="00445188" w:rsidRDefault="00445188" w:rsidP="00D22055">
            <w:pPr>
              <w:pStyle w:val="a8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445188" w:rsidRDefault="00445188" w:rsidP="00D22055">
            <w:pPr>
              <w:pStyle w:val="a8"/>
              <w:suppressAutoHyphens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CE6245">
              <w:rPr>
                <w:sz w:val="28"/>
                <w:szCs w:val="28"/>
              </w:rPr>
              <w:t xml:space="preserve">О.Ю. </w:t>
            </w:r>
            <w:proofErr w:type="spellStart"/>
            <w:r w:rsidRPr="00CE6245">
              <w:rPr>
                <w:sz w:val="28"/>
                <w:szCs w:val="28"/>
              </w:rPr>
              <w:t>Зацепин</w:t>
            </w:r>
            <w:proofErr w:type="spellEnd"/>
          </w:p>
        </w:tc>
      </w:tr>
    </w:tbl>
    <w:p w:rsidR="004478BD" w:rsidRPr="00445188" w:rsidRDefault="004478BD" w:rsidP="00D22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4478BD" w:rsidRPr="00445188" w:rsidSect="0044518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3AB" w:rsidRDefault="00B553AB" w:rsidP="00232027">
      <w:pPr>
        <w:spacing w:after="0" w:line="240" w:lineRule="auto"/>
      </w:pPr>
      <w:r>
        <w:separator/>
      </w:r>
    </w:p>
  </w:endnote>
  <w:endnote w:type="continuationSeparator" w:id="0">
    <w:p w:rsidR="00B553AB" w:rsidRDefault="00B553AB" w:rsidP="0023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3AB" w:rsidRDefault="00B553AB" w:rsidP="00232027">
      <w:pPr>
        <w:spacing w:after="0" w:line="240" w:lineRule="auto"/>
      </w:pPr>
      <w:r>
        <w:separator/>
      </w:r>
    </w:p>
  </w:footnote>
  <w:footnote w:type="continuationSeparator" w:id="0">
    <w:p w:rsidR="00B553AB" w:rsidRDefault="00B553AB" w:rsidP="00232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0505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32027" w:rsidRPr="00445188" w:rsidRDefault="0023202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51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51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51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2165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51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32027" w:rsidRPr="00445188" w:rsidRDefault="00232027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8777D"/>
    <w:multiLevelType w:val="hybridMultilevel"/>
    <w:tmpl w:val="C9E29308"/>
    <w:lvl w:ilvl="0" w:tplc="08643AEC">
      <w:start w:val="1"/>
      <w:numFmt w:val="decimal"/>
      <w:lvlText w:val="%1."/>
      <w:lvlJc w:val="left"/>
      <w:pPr>
        <w:ind w:left="75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027"/>
    <w:rsid w:val="000F2DA2"/>
    <w:rsid w:val="00166996"/>
    <w:rsid w:val="001D0BA6"/>
    <w:rsid w:val="00232027"/>
    <w:rsid w:val="00445188"/>
    <w:rsid w:val="004478BD"/>
    <w:rsid w:val="00584FBE"/>
    <w:rsid w:val="00602CA9"/>
    <w:rsid w:val="0062165F"/>
    <w:rsid w:val="006E0C7B"/>
    <w:rsid w:val="0087788E"/>
    <w:rsid w:val="00A13121"/>
    <w:rsid w:val="00B52836"/>
    <w:rsid w:val="00B553AB"/>
    <w:rsid w:val="00C97396"/>
    <w:rsid w:val="00D22055"/>
    <w:rsid w:val="00ED704A"/>
    <w:rsid w:val="00F16EC1"/>
    <w:rsid w:val="00FC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20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2320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232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027"/>
  </w:style>
  <w:style w:type="paragraph" w:styleId="a5">
    <w:name w:val="footer"/>
    <w:basedOn w:val="a"/>
    <w:link w:val="a6"/>
    <w:uiPriority w:val="99"/>
    <w:unhideWhenUsed/>
    <w:rsid w:val="00232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027"/>
  </w:style>
  <w:style w:type="table" w:styleId="a7">
    <w:name w:val="Table Grid"/>
    <w:basedOn w:val="a1"/>
    <w:uiPriority w:val="59"/>
    <w:rsid w:val="00445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45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22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20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320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2320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232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027"/>
  </w:style>
  <w:style w:type="paragraph" w:styleId="a5">
    <w:name w:val="footer"/>
    <w:basedOn w:val="a"/>
    <w:link w:val="a6"/>
    <w:uiPriority w:val="99"/>
    <w:unhideWhenUsed/>
    <w:rsid w:val="00232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027"/>
  </w:style>
  <w:style w:type="table" w:styleId="a7">
    <w:name w:val="Table Grid"/>
    <w:basedOn w:val="a1"/>
    <w:uiPriority w:val="59"/>
    <w:rsid w:val="00445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45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22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2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2030</Words>
  <Characters>11574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Юрова М.А.</cp:lastModifiedBy>
  <cp:revision>3</cp:revision>
  <cp:lastPrinted>2026-05-28T05:19:00Z</cp:lastPrinted>
  <dcterms:created xsi:type="dcterms:W3CDTF">2026-05-28T05:18:00Z</dcterms:created>
  <dcterms:modified xsi:type="dcterms:W3CDTF">2026-05-28T09:02:00Z</dcterms:modified>
</cp:coreProperties>
</file>